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75C6D" w:rsidRPr="00A05A14" w:rsidRDefault="00114097" w:rsidP="0057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75C6D" w:rsidRPr="00A05A1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575C6D" w:rsidRPr="00A05A14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575C6D" w:rsidRPr="00A0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C6D" w:rsidRPr="00A05A14">
        <w:rPr>
          <w:rFonts w:ascii="Times New Roman" w:hAnsi="Times New Roman" w:cs="Times New Roman"/>
          <w:sz w:val="24"/>
          <w:szCs w:val="24"/>
        </w:rPr>
        <w:t>крыши</w:t>
      </w:r>
      <w:r w:rsidR="00575C6D" w:rsidRPr="00A0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C6D" w:rsidRPr="00A05A14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575C6D" w:rsidRPr="00A05A14">
        <w:rPr>
          <w:rFonts w:ascii="Times New Roman" w:hAnsi="Times New Roman" w:cs="Times New Roman"/>
          <w:sz w:val="24"/>
          <w:szCs w:val="24"/>
        </w:rPr>
        <w:t xml:space="preserve"> №407</w:t>
      </w:r>
    </w:p>
    <w:p w:rsidR="00575C6D" w:rsidRPr="00A05A14" w:rsidRDefault="00575C6D" w:rsidP="0057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A14">
        <w:rPr>
          <w:rFonts w:ascii="Times New Roman" w:hAnsi="Times New Roman" w:cs="Times New Roman"/>
          <w:sz w:val="24"/>
          <w:szCs w:val="24"/>
        </w:rPr>
        <w:t>(реестровый номер торгов 425)</w:t>
      </w:r>
    </w:p>
    <w:p w:rsidR="00C141BA" w:rsidRPr="009438C7" w:rsidRDefault="0097487F" w:rsidP="00575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75C6D" w:rsidRPr="00A05A14" w:rsidRDefault="005B6156" w:rsidP="0057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75C6D" w:rsidRPr="00A05A14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575C6D" w:rsidRPr="00A05A14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575C6D" w:rsidRPr="00A05A14">
        <w:rPr>
          <w:rFonts w:ascii="Times New Roman" w:hAnsi="Times New Roman" w:cs="Times New Roman"/>
          <w:sz w:val="24"/>
          <w:szCs w:val="24"/>
        </w:rPr>
        <w:t>крыши</w:t>
      </w:r>
      <w:r w:rsidR="00575C6D" w:rsidRPr="00A0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C6D" w:rsidRPr="00A05A14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575C6D" w:rsidRPr="00A05A14">
        <w:rPr>
          <w:rFonts w:ascii="Times New Roman" w:hAnsi="Times New Roman" w:cs="Times New Roman"/>
          <w:sz w:val="24"/>
          <w:szCs w:val="24"/>
        </w:rPr>
        <w:t>, расположенном по адресу:</w:t>
      </w:r>
    </w:p>
    <w:p w:rsidR="00575C6D" w:rsidRPr="00A05A14" w:rsidRDefault="00575C6D" w:rsidP="0057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C6D" w:rsidRPr="00A05A14" w:rsidRDefault="00575C6D" w:rsidP="00575C6D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A14">
        <w:rPr>
          <w:rFonts w:ascii="Times New Roman" w:hAnsi="Times New Roman" w:cs="Times New Roman"/>
          <w:sz w:val="24"/>
          <w:szCs w:val="24"/>
        </w:rPr>
        <w:t>г. Тула, ул. Рязанская, д.10</w:t>
      </w:r>
    </w:p>
    <w:p w:rsidR="0068518D" w:rsidRPr="009438C7" w:rsidRDefault="005B6156" w:rsidP="0057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04EA7" w:rsidRPr="00104EA7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04EA7" w:rsidRPr="00104EA7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104EA7" w:rsidRPr="00104EA7">
        <w:t>ЭлТан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04EA7">
        <w:rPr>
          <w:color w:val="1A1A1A" w:themeColor="background1" w:themeShade="1A"/>
        </w:rPr>
        <w:t>1 046 964,22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04EA7">
        <w:rPr>
          <w:spacing w:val="2"/>
          <w:lang w:eastAsia="ru-RU"/>
        </w:rPr>
        <w:t>один миллион сорок</w:t>
      </w:r>
      <w:proofErr w:type="gramEnd"/>
      <w:r w:rsidR="00104EA7">
        <w:rPr>
          <w:spacing w:val="2"/>
          <w:lang w:eastAsia="ru-RU"/>
        </w:rPr>
        <w:t xml:space="preserve"> шесть тысяч девятьсот шестьдесят четыре</w:t>
      </w:r>
      <w:r w:rsidRPr="009438C7">
        <w:rPr>
          <w:spacing w:val="2"/>
          <w:lang w:eastAsia="ru-RU"/>
        </w:rPr>
        <w:t>) рубл</w:t>
      </w:r>
      <w:r w:rsidR="00C65B99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104EA7">
        <w:t>22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104EA7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07FE1" w:rsidRPr="009438C7" w:rsidRDefault="00E21D41" w:rsidP="00807FE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104EA7" w:rsidRPr="00104EA7">
        <w:t>ЭлТан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07FE1">
        <w:rPr>
          <w:color w:val="1A1A1A" w:themeColor="background1" w:themeShade="1A"/>
        </w:rPr>
        <w:t>1 046 964,22</w:t>
      </w:r>
      <w:r w:rsidR="00807FE1" w:rsidRPr="009438C7">
        <w:rPr>
          <w:spacing w:val="2"/>
          <w:lang w:eastAsia="ru-RU"/>
        </w:rPr>
        <w:t xml:space="preserve"> (</w:t>
      </w:r>
      <w:r w:rsidR="00807FE1">
        <w:rPr>
          <w:spacing w:val="2"/>
          <w:lang w:eastAsia="ru-RU"/>
        </w:rPr>
        <w:t>один миллион сорок шесть тысяч девятьсот шестьдесят четыре</w:t>
      </w:r>
      <w:r w:rsidR="00807FE1" w:rsidRPr="009438C7">
        <w:rPr>
          <w:spacing w:val="2"/>
          <w:lang w:eastAsia="ru-RU"/>
        </w:rPr>
        <w:t>) рубл</w:t>
      </w:r>
      <w:r w:rsidR="00807FE1">
        <w:rPr>
          <w:spacing w:val="2"/>
          <w:lang w:eastAsia="ru-RU"/>
        </w:rPr>
        <w:t>я</w:t>
      </w:r>
      <w:r w:rsidR="00807FE1" w:rsidRPr="009438C7">
        <w:rPr>
          <w:spacing w:val="2"/>
          <w:lang w:eastAsia="ru-RU"/>
        </w:rPr>
        <w:t xml:space="preserve"> </w:t>
      </w:r>
      <w:r w:rsidR="00807FE1">
        <w:t>22</w:t>
      </w:r>
      <w:r w:rsidR="00807FE1" w:rsidRPr="009438C7">
        <w:t xml:space="preserve"> </w:t>
      </w:r>
      <w:r w:rsidR="00807FE1" w:rsidRPr="009438C7">
        <w:rPr>
          <w:spacing w:val="2"/>
          <w:lang w:eastAsia="ru-RU"/>
        </w:rPr>
        <w:t>копе</w:t>
      </w:r>
      <w:r w:rsidR="00807FE1">
        <w:rPr>
          <w:spacing w:val="2"/>
          <w:lang w:eastAsia="ru-RU"/>
        </w:rPr>
        <w:t>йки</w:t>
      </w:r>
      <w:r w:rsidR="00807FE1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104EA7" w:rsidRPr="00104EA7">
        <w:t>ЭлТан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F5EA-5EC2-475E-BE68-11BC7273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72</cp:revision>
  <cp:lastPrinted>2015-12-10T13:55:00Z</cp:lastPrinted>
  <dcterms:created xsi:type="dcterms:W3CDTF">2015-09-15T13:04:00Z</dcterms:created>
  <dcterms:modified xsi:type="dcterms:W3CDTF">2016-05-31T12:47:00Z</dcterms:modified>
</cp:coreProperties>
</file>